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13" w:rsidRDefault="000F3313" w:rsidP="00883FEB">
      <w:pPr>
        <w:spacing w:after="0"/>
        <w:jc w:val="center"/>
        <w:rPr>
          <w:rFonts w:ascii="Arial" w:hAnsi="Arial" w:cs="Arial"/>
          <w:b/>
        </w:rPr>
      </w:pPr>
    </w:p>
    <w:p w:rsidR="009E3F4C" w:rsidRPr="00C55E8E" w:rsidRDefault="00883FEB" w:rsidP="00883FEB">
      <w:pPr>
        <w:spacing w:after="0"/>
        <w:jc w:val="center"/>
        <w:rPr>
          <w:rFonts w:ascii="Arial" w:hAnsi="Arial" w:cs="Arial"/>
          <w:b/>
          <w:sz w:val="20"/>
        </w:rPr>
      </w:pPr>
      <w:r w:rsidRPr="00C55E8E">
        <w:rPr>
          <w:rFonts w:ascii="Arial" w:hAnsi="Arial" w:cs="Arial"/>
          <w:b/>
        </w:rPr>
        <w:t>INFORM</w:t>
      </w:r>
      <w:r w:rsidR="00435417" w:rsidRPr="00C55E8E">
        <w:rPr>
          <w:rFonts w:ascii="Arial" w:hAnsi="Arial" w:cs="Arial"/>
          <w:b/>
        </w:rPr>
        <w:t>ACJA O PRZETWARZANIU DANYCH OSOBOWYCH</w:t>
      </w:r>
    </w:p>
    <w:p w:rsidR="00B900D6" w:rsidRPr="00A81D29" w:rsidRDefault="00B900D6" w:rsidP="00783112">
      <w:pPr>
        <w:spacing w:after="0"/>
        <w:jc w:val="center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10631" w:type="dxa"/>
        <w:jc w:val="center"/>
        <w:tblInd w:w="-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783112" w:rsidTr="00BD21AA">
        <w:trPr>
          <w:jc w:val="center"/>
        </w:trPr>
        <w:tc>
          <w:tcPr>
            <w:tcW w:w="10631" w:type="dxa"/>
            <w:shd w:val="clear" w:color="auto" w:fill="F8F8F8"/>
          </w:tcPr>
          <w:p w:rsidR="00783112" w:rsidRPr="00BD21AA" w:rsidRDefault="00783112" w:rsidP="00953252">
            <w:pPr>
              <w:ind w:firstLine="708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Na podstawie art. 13 ust. 1 i ust. 2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Rozporządzenia Parlamentu Eur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opejskiego i Rady (UE) 2016/679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z dnia 27 kwietnia 2016 r. w sprawie ochrony osób fizycznych w związku z 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przetwarzaniem danych osobowych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i w sprawie swobodnego przepływu takich danych oraz uchylenia dyrektywy 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>95/46/WE (ogólne rozporządzeni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e </w:t>
            </w:r>
            <w:r w:rsidRPr="00BD21AA">
              <w:rPr>
                <w:rFonts w:ascii="Arial" w:hAnsi="Arial" w:cs="Arial"/>
                <w:sz w:val="20"/>
                <w:szCs w:val="19"/>
              </w:rPr>
              <w:t>o ochronie danych), zwanego dalej Rozporządzeniem, informujemy, że:</w:t>
            </w: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Administrator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Administratorem Pani/Pana danych osobowych jest Starosta Słubicki, z siedzibą w Słubicach przy</w:t>
            </w:r>
            <w:r w:rsidRPr="00BD21AA">
              <w:rPr>
                <w:rFonts w:ascii="Arial" w:hAnsi="Arial" w:cs="Arial"/>
                <w:sz w:val="20"/>
                <w:szCs w:val="19"/>
              </w:rPr>
              <w:br/>
              <w:t>ul. Piłsudskiego 20</w:t>
            </w:r>
            <w:r w:rsidR="0088202C">
              <w:rPr>
                <w:rFonts w:ascii="Arial" w:hAnsi="Arial" w:cs="Arial"/>
                <w:sz w:val="20"/>
                <w:szCs w:val="19"/>
              </w:rPr>
              <w:t>, 69-100 Słubice, nr tel.: 957770200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, adres e-mail: </w:t>
            </w:r>
            <w:hyperlink r:id="rId7" w:history="1">
              <w:r w:rsidRPr="00BD21AA">
                <w:rPr>
                  <w:rStyle w:val="Hipercze"/>
                  <w:rFonts w:ascii="Arial" w:hAnsi="Arial" w:cs="Arial"/>
                  <w:sz w:val="20"/>
                  <w:szCs w:val="19"/>
                </w:rPr>
                <w:t>sekretariat@powiatslubicki.pl</w:t>
              </w:r>
            </w:hyperlink>
            <w:r w:rsidRPr="00BD21AA">
              <w:rPr>
                <w:rFonts w:ascii="Arial" w:hAnsi="Arial" w:cs="Arial"/>
                <w:sz w:val="20"/>
                <w:szCs w:val="19"/>
              </w:rPr>
              <w:t>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Inspektor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Inspektorem ochrony danych jest Józef Kłobuch. W razie pytań związanych z przetwarzaniem Pani/Pana danych osobowych można będzie skontaktować się telefo</w:t>
            </w:r>
            <w:r w:rsidR="000A7BAB">
              <w:rPr>
                <w:rFonts w:ascii="Arial" w:hAnsi="Arial" w:cs="Arial"/>
                <w:sz w:val="20"/>
                <w:szCs w:val="19"/>
              </w:rPr>
              <w:t>nicznie pod numerem tel.: 95777</w:t>
            </w:r>
            <w:r w:rsidRPr="00BD21AA">
              <w:rPr>
                <w:rFonts w:ascii="Arial" w:hAnsi="Arial" w:cs="Arial"/>
                <w:sz w:val="20"/>
                <w:szCs w:val="19"/>
              </w:rPr>
              <w:t>0</w:t>
            </w:r>
            <w:r w:rsidR="000A7BAB">
              <w:rPr>
                <w:rFonts w:ascii="Arial" w:hAnsi="Arial" w:cs="Arial"/>
                <w:sz w:val="20"/>
                <w:szCs w:val="19"/>
              </w:rPr>
              <w:t>290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lub za pomocą poczty elektronicznej pod adresem e-mail: </w:t>
            </w:r>
            <w:hyperlink r:id="rId8" w:history="1">
              <w:r w:rsidRPr="00BD21AA">
                <w:rPr>
                  <w:rStyle w:val="Hipercze"/>
                  <w:rFonts w:ascii="Arial" w:hAnsi="Arial" w:cs="Arial"/>
                  <w:sz w:val="20"/>
                  <w:szCs w:val="19"/>
                </w:rPr>
                <w:t>iod@powiatslubicki.pl</w:t>
              </w:r>
            </w:hyperlink>
            <w:r w:rsidRPr="00BD21AA">
              <w:rPr>
                <w:rFonts w:ascii="Arial" w:hAnsi="Arial" w:cs="Arial"/>
                <w:sz w:val="20"/>
                <w:szCs w:val="19"/>
              </w:rPr>
              <w:t xml:space="preserve">, pisemnie lub osobiście w Starostwie </w:t>
            </w:r>
            <w:r w:rsidR="00C60516">
              <w:rPr>
                <w:rFonts w:ascii="Arial" w:hAnsi="Arial" w:cs="Arial"/>
                <w:sz w:val="20"/>
                <w:szCs w:val="19"/>
              </w:rPr>
              <w:t>Powiatowym</w:t>
            </w:r>
            <w:r w:rsidR="00C60516">
              <w:rPr>
                <w:rFonts w:ascii="Arial" w:hAnsi="Arial" w:cs="Arial"/>
                <w:sz w:val="20"/>
                <w:szCs w:val="19"/>
              </w:rPr>
              <w:br/>
            </w:r>
            <w:r w:rsidRPr="00BD21AA">
              <w:rPr>
                <w:rFonts w:ascii="Arial" w:hAnsi="Arial" w:cs="Arial"/>
                <w:sz w:val="20"/>
                <w:szCs w:val="19"/>
              </w:rPr>
              <w:t>w Słubicach przy ul. Piłsudskiego 20.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Cele i podstawy przetwarzania danych</w:t>
            </w:r>
          </w:p>
          <w:p w:rsidR="00783112" w:rsidRPr="00BD21AA" w:rsidRDefault="00783112" w:rsidP="00391E19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 xml:space="preserve">Pani/Pana dane osobowe przetwarzane będą w celu </w:t>
            </w:r>
            <w:r w:rsidR="0006162C">
              <w:rPr>
                <w:rFonts w:ascii="Arial" w:hAnsi="Arial" w:cs="Arial"/>
                <w:sz w:val="20"/>
                <w:szCs w:val="19"/>
              </w:rPr>
              <w:t>przeprowadzenia naboru kandydatów na członków komisji konkursowej do opiniowania złożonych ofert w otwartym konkursie ofert na rea</w:t>
            </w:r>
            <w:r w:rsidR="000A7BAB">
              <w:rPr>
                <w:rFonts w:ascii="Arial" w:hAnsi="Arial" w:cs="Arial"/>
                <w:sz w:val="20"/>
                <w:szCs w:val="19"/>
              </w:rPr>
              <w:t>lizację zadań publicznych w 2023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r. </w:t>
            </w:r>
            <w:r w:rsidR="00C60516">
              <w:rPr>
                <w:rFonts w:ascii="Arial" w:hAnsi="Arial" w:cs="Arial"/>
                <w:sz w:val="20"/>
                <w:szCs w:val="19"/>
              </w:rPr>
              <w:br/>
            </w:r>
            <w:r w:rsidR="0006162C">
              <w:rPr>
                <w:rFonts w:ascii="Arial" w:hAnsi="Arial" w:cs="Arial"/>
                <w:sz w:val="20"/>
                <w:szCs w:val="19"/>
              </w:rPr>
              <w:t>na podstawie art.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32 ust. 1 ustawy z dnia 5 czerwca </w:t>
            </w:r>
            <w:r w:rsidR="001B2876">
              <w:rPr>
                <w:rFonts w:ascii="Arial" w:hAnsi="Arial" w:cs="Arial"/>
                <w:sz w:val="20"/>
                <w:szCs w:val="19"/>
              </w:rPr>
              <w:t>1998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r.</w:t>
            </w:r>
            <w:r w:rsidR="001B2876">
              <w:rPr>
                <w:rFonts w:ascii="Arial" w:hAnsi="Arial" w:cs="Arial"/>
                <w:sz w:val="20"/>
                <w:szCs w:val="19"/>
              </w:rPr>
              <w:t xml:space="preserve"> o samorządzie powiatowym (</w:t>
            </w:r>
            <w:proofErr w:type="spellStart"/>
            <w:r w:rsidR="001B2876">
              <w:rPr>
                <w:rFonts w:ascii="Arial" w:hAnsi="Arial" w:cs="Arial"/>
                <w:sz w:val="20"/>
                <w:szCs w:val="19"/>
              </w:rPr>
              <w:t>t.j</w:t>
            </w:r>
            <w:proofErr w:type="spellEnd"/>
            <w:r w:rsidR="001B2876">
              <w:rPr>
                <w:rFonts w:ascii="Arial" w:hAnsi="Arial" w:cs="Arial"/>
                <w:sz w:val="20"/>
                <w:szCs w:val="19"/>
              </w:rPr>
              <w:t>. Dz.U.2022.</w:t>
            </w:r>
            <w:r w:rsidR="000A7BAB">
              <w:rPr>
                <w:rFonts w:ascii="Arial" w:hAnsi="Arial" w:cs="Arial"/>
                <w:sz w:val="20"/>
                <w:szCs w:val="19"/>
              </w:rPr>
              <w:t>1526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 z </w:t>
            </w:r>
            <w:proofErr w:type="spellStart"/>
            <w:r w:rsidR="00391E19">
              <w:rPr>
                <w:rFonts w:ascii="Arial" w:hAnsi="Arial" w:cs="Arial"/>
                <w:sz w:val="20"/>
                <w:szCs w:val="19"/>
              </w:rPr>
              <w:t>późn</w:t>
            </w:r>
            <w:proofErr w:type="spellEnd"/>
            <w:r w:rsidR="00391E19">
              <w:rPr>
                <w:rFonts w:ascii="Arial" w:hAnsi="Arial" w:cs="Arial"/>
                <w:sz w:val="20"/>
                <w:szCs w:val="19"/>
              </w:rPr>
              <w:t>. zm.) oraz art.15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ust</w:t>
            </w:r>
            <w:r w:rsidR="00391E19">
              <w:rPr>
                <w:rFonts w:ascii="Arial" w:hAnsi="Arial" w:cs="Arial"/>
                <w:sz w:val="20"/>
                <w:szCs w:val="19"/>
              </w:rPr>
              <w:t>. 2a i</w:t>
            </w:r>
            <w:r w:rsidR="0050523E">
              <w:rPr>
                <w:rFonts w:ascii="Arial" w:hAnsi="Arial" w:cs="Arial"/>
                <w:sz w:val="20"/>
                <w:szCs w:val="19"/>
              </w:rPr>
              <w:t xml:space="preserve"> 2</w:t>
            </w:r>
            <w:r w:rsidR="00391E19">
              <w:rPr>
                <w:rFonts w:ascii="Arial" w:hAnsi="Arial" w:cs="Arial"/>
                <w:sz w:val="20"/>
                <w:szCs w:val="19"/>
              </w:rPr>
              <w:t>d ustawy z dnia 24 kwietnia 2003 r. o działalności pożytku publicznego i o wolontariacie</w:t>
            </w:r>
            <w:r w:rsidR="0050523E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BD21AA">
              <w:rPr>
                <w:rFonts w:ascii="Arial" w:hAnsi="Arial" w:cs="Arial"/>
                <w:sz w:val="20"/>
                <w:szCs w:val="19"/>
              </w:rPr>
              <w:t>(</w:t>
            </w:r>
            <w:proofErr w:type="spellStart"/>
            <w:r w:rsidRPr="00BD21AA">
              <w:rPr>
                <w:rFonts w:ascii="Arial" w:hAnsi="Arial" w:cs="Arial"/>
                <w:sz w:val="20"/>
                <w:szCs w:val="19"/>
              </w:rPr>
              <w:t>t.</w:t>
            </w:r>
            <w:r w:rsidR="000A7BAB">
              <w:rPr>
                <w:rFonts w:ascii="Arial" w:hAnsi="Arial" w:cs="Arial"/>
                <w:sz w:val="20"/>
                <w:szCs w:val="19"/>
              </w:rPr>
              <w:t>j</w:t>
            </w:r>
            <w:proofErr w:type="spellEnd"/>
            <w:r w:rsidR="000A7BAB">
              <w:rPr>
                <w:rFonts w:ascii="Arial" w:hAnsi="Arial" w:cs="Arial"/>
                <w:sz w:val="20"/>
                <w:szCs w:val="19"/>
              </w:rPr>
              <w:t>. Dz.U.2022.132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7 z </w:t>
            </w:r>
            <w:proofErr w:type="spellStart"/>
            <w:r w:rsidR="00391E19">
              <w:rPr>
                <w:rFonts w:ascii="Arial" w:hAnsi="Arial" w:cs="Arial"/>
                <w:sz w:val="20"/>
                <w:szCs w:val="19"/>
              </w:rPr>
              <w:t>poźn</w:t>
            </w:r>
            <w:proofErr w:type="spellEnd"/>
            <w:r w:rsidR="00391E19">
              <w:rPr>
                <w:rFonts w:ascii="Arial" w:hAnsi="Arial" w:cs="Arial"/>
                <w:sz w:val="20"/>
                <w:szCs w:val="19"/>
              </w:rPr>
              <w:t>. zm.).</w:t>
            </w:r>
            <w:bookmarkStart w:id="0" w:name="_GoBack"/>
            <w:bookmarkEnd w:id="0"/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Odbiorcy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Pani/Pana dane osobowe nie będą udostępniane innym odbiorcom lub katego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>riom odbiorców danych osobowych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br/>
            </w:r>
            <w:r w:rsidRPr="00BD21AA">
              <w:rPr>
                <w:rFonts w:ascii="Arial" w:hAnsi="Arial" w:cs="Arial"/>
                <w:sz w:val="20"/>
                <w:szCs w:val="19"/>
              </w:rPr>
              <w:t>za wyjątkiem podmiotów upoważnionych do odbioru Pani/Pana danych osobowych na podstawie odpowiednich przepisów prawa. Ponadto Pani/Pana dane osobowe mogą być ujawnione podmiotom uprawnionym do obsługi doręczeń, w tym użyciu środków komunikacji elektronicznej, oraz podmiotom, z którymi administrator za</w:t>
            </w:r>
            <w:r w:rsidR="00C60516">
              <w:rPr>
                <w:rFonts w:ascii="Arial" w:hAnsi="Arial" w:cs="Arial"/>
                <w:sz w:val="20"/>
                <w:szCs w:val="19"/>
              </w:rPr>
              <w:t xml:space="preserve">warł umowę na świadczenie usług </w:t>
            </w:r>
            <w:r w:rsidRPr="00BD21AA">
              <w:rPr>
                <w:rFonts w:ascii="Arial" w:hAnsi="Arial" w:cs="Arial"/>
                <w:sz w:val="20"/>
                <w:szCs w:val="19"/>
              </w:rPr>
              <w:t>w zakresie przechowywania danych, usł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 xml:space="preserve">ug serwisowych dla użytkowanych </w:t>
            </w:r>
            <w:r w:rsidRPr="00BD21AA">
              <w:rPr>
                <w:rFonts w:ascii="Arial" w:hAnsi="Arial" w:cs="Arial"/>
                <w:sz w:val="20"/>
                <w:szCs w:val="19"/>
              </w:rPr>
              <w:t>w Starostwie Powiatowym systemów informatycznych.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Okres przechowywania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Pani/Pana dane osobowe będą przetwarzane przez okres niezbędny do realizacji wskazanych powyżej c</w:t>
            </w:r>
            <w:r w:rsidR="00391E19">
              <w:rPr>
                <w:rFonts w:ascii="Arial" w:hAnsi="Arial" w:cs="Arial"/>
                <w:sz w:val="20"/>
                <w:szCs w:val="19"/>
              </w:rPr>
              <w:t>elów,</w:t>
            </w:r>
            <w:r w:rsidR="00391E19">
              <w:rPr>
                <w:rFonts w:ascii="Arial" w:hAnsi="Arial" w:cs="Arial"/>
                <w:sz w:val="20"/>
                <w:szCs w:val="19"/>
              </w:rPr>
              <w:br/>
              <w:t>tj. od daty wpływu formularza zgłoszeniowego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do Starostwa Powiat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owe w Słubicach do czasu rozstrzygnięcia konkursu.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P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o tym czasie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dane osobowe będą przechowywane do celów archiwalnych, zgo</w:t>
            </w:r>
            <w:r w:rsidR="00391E19">
              <w:rPr>
                <w:rFonts w:ascii="Arial" w:hAnsi="Arial" w:cs="Arial"/>
                <w:sz w:val="20"/>
                <w:szCs w:val="19"/>
              </w:rPr>
              <w:t>dnie z przepisami ustawy         z dnia</w:t>
            </w:r>
            <w:r w:rsidR="000A7BAB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14 lipca 1983 r. o narodowym zasobie archiwa</w:t>
            </w:r>
            <w:r w:rsidR="00953252">
              <w:rPr>
                <w:rFonts w:ascii="Arial" w:hAnsi="Arial" w:cs="Arial"/>
                <w:sz w:val="20"/>
                <w:szCs w:val="19"/>
              </w:rPr>
              <w:t>lnym i archiwach (</w:t>
            </w:r>
            <w:proofErr w:type="spellStart"/>
            <w:r w:rsidR="00953252">
              <w:rPr>
                <w:rFonts w:ascii="Arial" w:hAnsi="Arial" w:cs="Arial"/>
                <w:sz w:val="20"/>
                <w:szCs w:val="19"/>
              </w:rPr>
              <w:t>t.j</w:t>
            </w:r>
            <w:proofErr w:type="spellEnd"/>
            <w:r w:rsidR="00953252">
              <w:rPr>
                <w:rFonts w:ascii="Arial" w:hAnsi="Arial" w:cs="Arial"/>
                <w:sz w:val="20"/>
                <w:szCs w:val="19"/>
              </w:rPr>
              <w:t>. Dz.U.2020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.</w:t>
            </w:r>
            <w:r w:rsidR="00953252">
              <w:rPr>
                <w:rFonts w:ascii="Arial" w:hAnsi="Arial" w:cs="Arial"/>
                <w:sz w:val="20"/>
                <w:szCs w:val="19"/>
              </w:rPr>
              <w:t>164</w:t>
            </w:r>
            <w:r w:rsidR="004F46E2">
              <w:rPr>
                <w:rFonts w:ascii="Arial" w:hAnsi="Arial" w:cs="Arial"/>
                <w:sz w:val="20"/>
                <w:szCs w:val="19"/>
              </w:rPr>
              <w:t xml:space="preserve"> z </w:t>
            </w:r>
            <w:proofErr w:type="spellStart"/>
            <w:r w:rsidR="004F46E2">
              <w:rPr>
                <w:rFonts w:ascii="Arial" w:hAnsi="Arial" w:cs="Arial"/>
                <w:sz w:val="20"/>
                <w:szCs w:val="19"/>
              </w:rPr>
              <w:t>późn</w:t>
            </w:r>
            <w:proofErr w:type="spellEnd"/>
            <w:r w:rsidR="004F46E2">
              <w:rPr>
                <w:rFonts w:ascii="Arial" w:hAnsi="Arial" w:cs="Arial"/>
                <w:sz w:val="20"/>
                <w:szCs w:val="19"/>
              </w:rPr>
              <w:t xml:space="preserve">. zm.),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N</w:t>
            </w:r>
            <w:r w:rsidRPr="00BD21AA">
              <w:rPr>
                <w:rFonts w:ascii="Arial" w:hAnsi="Arial" w:cs="Arial"/>
                <w:sz w:val="20"/>
                <w:szCs w:val="19"/>
              </w:rPr>
              <w:t>astępnie dokumentacja zawierająca Pani/Pana dane zostanie poddana ekspertyzie przez archiwum państwowe, które może dokonać zmiany kategorii tej dokumentacji, włącznie z uznaniem jej za materiały archiwalne.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Prawa osób, których dane dotyczą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 związku z przetwarzaniem Pani/Pana danych osobowych ma Pani/Pan prawo do żądania od Administratora: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Dostępu do swoich danych oraz otrzymania ich kopii,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Sprostowania (poprawiania) swoich danych,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Usunięcia lub ograniczenia przetwarzania swoich danych,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Wniesienia sprzeciwu wo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bec przetwarzania swoich danych.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Każde z tych żądań będzie przez Administratora rozpatrzone zgodnie z przepisami Rozporządzenia.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prawie wniesienia skargi do organu nadzorczego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 przypadku, gdy uzna Pani/Pan, że przetwarzanie Pani/Pana danych osobowych przez Administratora narusza przepisy Rozporządzenia, ma Pani/Pan prawo wniesienia skargi do Prezesa Urzędu Ochrony Danych Osobowych.</w:t>
            </w: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783112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wymogu podawania danych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 xml:space="preserve">Podanie przez Panią/Pana danych osobowych nie jest obowiązkowe, jednak ich niepodanie może uniemożliwić 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udział w naborze na członków komisji konkursowej.</w:t>
            </w: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zautomatyzowanym podejmowaniu decyzji, w tym o profilowaniu</w:t>
            </w:r>
          </w:p>
          <w:p w:rsidR="00783112" w:rsidRDefault="00783112" w:rsidP="0095325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Na podstawie zebranych danych osobowych nie będzie realizowane zautomatyzowane podejmowanie decyzji,</w:t>
            </w:r>
            <w:r w:rsidRPr="00BD21AA">
              <w:rPr>
                <w:rFonts w:ascii="Arial" w:hAnsi="Arial" w:cs="Arial"/>
                <w:sz w:val="20"/>
                <w:szCs w:val="19"/>
              </w:rPr>
              <w:br/>
              <w:t>w tym profilowanie.</w:t>
            </w:r>
          </w:p>
        </w:tc>
      </w:tr>
    </w:tbl>
    <w:p w:rsidR="000B77F9" w:rsidRPr="00A81D29" w:rsidRDefault="000B77F9" w:rsidP="00953252">
      <w:pPr>
        <w:spacing w:after="0"/>
        <w:jc w:val="both"/>
        <w:rPr>
          <w:rFonts w:ascii="Arial" w:hAnsi="Arial" w:cs="Arial"/>
          <w:sz w:val="19"/>
          <w:szCs w:val="19"/>
        </w:rPr>
      </w:pPr>
    </w:p>
    <w:sectPr w:rsidR="000B77F9" w:rsidRPr="00A81D29" w:rsidSect="00B900D6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4B44"/>
    <w:multiLevelType w:val="hybridMultilevel"/>
    <w:tmpl w:val="502AC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EB"/>
    <w:rsid w:val="0006162C"/>
    <w:rsid w:val="000A7BAB"/>
    <w:rsid w:val="000B77F9"/>
    <w:rsid w:val="000F3313"/>
    <w:rsid w:val="00104CA1"/>
    <w:rsid w:val="001B2876"/>
    <w:rsid w:val="00341D0B"/>
    <w:rsid w:val="00391E19"/>
    <w:rsid w:val="003B3C27"/>
    <w:rsid w:val="00435417"/>
    <w:rsid w:val="004B7384"/>
    <w:rsid w:val="004F46E2"/>
    <w:rsid w:val="0050523E"/>
    <w:rsid w:val="00531BF3"/>
    <w:rsid w:val="00734465"/>
    <w:rsid w:val="00783112"/>
    <w:rsid w:val="0088202C"/>
    <w:rsid w:val="00883FEB"/>
    <w:rsid w:val="00885876"/>
    <w:rsid w:val="009441F7"/>
    <w:rsid w:val="00953252"/>
    <w:rsid w:val="00A004E6"/>
    <w:rsid w:val="00A0328F"/>
    <w:rsid w:val="00A81D29"/>
    <w:rsid w:val="00A8689A"/>
    <w:rsid w:val="00B900D6"/>
    <w:rsid w:val="00BA6B63"/>
    <w:rsid w:val="00BB7F66"/>
    <w:rsid w:val="00BD21AA"/>
    <w:rsid w:val="00C003F7"/>
    <w:rsid w:val="00C55E8E"/>
    <w:rsid w:val="00C60516"/>
    <w:rsid w:val="00C87E05"/>
    <w:rsid w:val="00D005B6"/>
    <w:rsid w:val="00DC741D"/>
    <w:rsid w:val="00E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F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05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F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05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slubic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owiatslubi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C87C-BC53-4AF7-B586-5F92FDF9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Pisarek</dc:creator>
  <cp:lastModifiedBy>Patrycja Harasimowicz</cp:lastModifiedBy>
  <cp:revision>4</cp:revision>
  <cp:lastPrinted>2021-09-24T09:33:00Z</cp:lastPrinted>
  <dcterms:created xsi:type="dcterms:W3CDTF">2022-05-16T12:29:00Z</dcterms:created>
  <dcterms:modified xsi:type="dcterms:W3CDTF">2023-02-02T07:04:00Z</dcterms:modified>
</cp:coreProperties>
</file>